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046D" w:rsidRPr="00D26FE3" w14:paraId="67368412" w14:textId="77777777" w:rsidTr="00706FA5">
        <w:tc>
          <w:tcPr>
            <w:tcW w:w="4531" w:type="dxa"/>
          </w:tcPr>
          <w:p w14:paraId="3483CA7F" w14:textId="77777777" w:rsidR="009A046D" w:rsidRPr="00D26FE3" w:rsidRDefault="009A046D" w:rsidP="00706FA5">
            <w:pPr>
              <w:rPr>
                <w:b/>
                <w:bCs/>
                <w:sz w:val="20"/>
                <w:szCs w:val="20"/>
              </w:rPr>
            </w:pPr>
            <w:r w:rsidRPr="00D26FE3">
              <w:rPr>
                <w:b/>
                <w:bCs/>
                <w:sz w:val="20"/>
                <w:szCs w:val="20"/>
              </w:rPr>
              <w:t>Collège René Cassin 2025-2026</w:t>
            </w:r>
          </w:p>
        </w:tc>
        <w:tc>
          <w:tcPr>
            <w:tcW w:w="4531" w:type="dxa"/>
          </w:tcPr>
          <w:p w14:paraId="3EFC28A1" w14:textId="06A863AF" w:rsidR="009A046D" w:rsidRPr="00D26FE3" w:rsidRDefault="009A046D" w:rsidP="00706FA5">
            <w:pPr>
              <w:jc w:val="right"/>
              <w:rPr>
                <w:b/>
                <w:bCs/>
                <w:sz w:val="20"/>
                <w:szCs w:val="20"/>
              </w:rPr>
            </w:pPr>
            <w:r w:rsidRPr="00D26FE3">
              <w:rPr>
                <w:b/>
                <w:bCs/>
                <w:sz w:val="20"/>
                <w:szCs w:val="20"/>
              </w:rPr>
              <w:t xml:space="preserve">Classe :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D26FE3">
              <w:rPr>
                <w:b/>
                <w:bCs/>
                <w:sz w:val="20"/>
                <w:szCs w:val="20"/>
                <w:vertAlign w:val="superscript"/>
              </w:rPr>
              <w:t>e</w:t>
            </w:r>
          </w:p>
          <w:p w14:paraId="6AAF6EB2" w14:textId="77777777" w:rsidR="009A046D" w:rsidRPr="00D26FE3" w:rsidRDefault="009A046D" w:rsidP="00706F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A046D" w:rsidRPr="00D26FE3" w14:paraId="62F11699" w14:textId="77777777" w:rsidTr="00706FA5">
        <w:tc>
          <w:tcPr>
            <w:tcW w:w="4531" w:type="dxa"/>
          </w:tcPr>
          <w:p w14:paraId="31758579" w14:textId="77777777" w:rsidR="009A046D" w:rsidRPr="00D26FE3" w:rsidRDefault="009A046D" w:rsidP="00706FA5">
            <w:pPr>
              <w:rPr>
                <w:b/>
                <w:bCs/>
                <w:sz w:val="20"/>
                <w:szCs w:val="20"/>
              </w:rPr>
            </w:pPr>
            <w:r w:rsidRPr="00D26FE3">
              <w:rPr>
                <w:b/>
                <w:bCs/>
                <w:sz w:val="20"/>
                <w:szCs w:val="20"/>
              </w:rPr>
              <w:t>Date : Semaine du 29 septembre 2025</w:t>
            </w:r>
          </w:p>
        </w:tc>
        <w:tc>
          <w:tcPr>
            <w:tcW w:w="4531" w:type="dxa"/>
          </w:tcPr>
          <w:p w14:paraId="048E521F" w14:textId="77777777" w:rsidR="009A046D" w:rsidRPr="00D26FE3" w:rsidRDefault="009A046D" w:rsidP="00706FA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E7CED76" w14:textId="77777777" w:rsidR="0019269E" w:rsidRDefault="0019269E"/>
    <w:p w14:paraId="1DFA2F1F" w14:textId="54E01636" w:rsidR="009A046D" w:rsidRPr="009A046D" w:rsidRDefault="009A046D" w:rsidP="009A046D">
      <w:pPr>
        <w:jc w:val="center"/>
        <w:rPr>
          <w:b/>
          <w:bCs/>
        </w:rPr>
      </w:pPr>
      <w:r w:rsidRPr="009A046D">
        <w:rPr>
          <w:b/>
          <w:bCs/>
        </w:rPr>
        <w:t>QCM – Musique et paramètres du son</w:t>
      </w:r>
    </w:p>
    <w:p w14:paraId="21EE6825" w14:textId="77777777" w:rsidR="009A046D" w:rsidRPr="009A046D" w:rsidRDefault="009A046D" w:rsidP="009A046D">
      <w:r w:rsidRPr="009A046D">
        <w:rPr>
          <w:b/>
          <w:bCs/>
        </w:rPr>
        <w:t>Nom : ..............................................</w:t>
      </w:r>
      <w:r w:rsidRPr="009A046D">
        <w:br/>
      </w:r>
      <w:r w:rsidRPr="009A046D">
        <w:rPr>
          <w:b/>
          <w:bCs/>
        </w:rPr>
        <w:t>Date : .............................................</w:t>
      </w:r>
    </w:p>
    <w:p w14:paraId="521E098A" w14:textId="77777777" w:rsidR="009A046D" w:rsidRPr="009A046D" w:rsidRDefault="009A046D" w:rsidP="009A046D">
      <w:r w:rsidRPr="009A046D">
        <w:t>Coche la bonne réponse pour chaque question. Une seule réponse est correcte.</w:t>
      </w:r>
    </w:p>
    <w:p w14:paraId="6560D284" w14:textId="77777777" w:rsidR="009A046D" w:rsidRPr="009A046D" w:rsidRDefault="009A046D" w:rsidP="009A046D">
      <w:r w:rsidRPr="009A046D">
        <w:pict w14:anchorId="60AC4A04">
          <v:rect id="_x0000_i1085" style="width:0;height:1.5pt" o:hralign="center" o:hrstd="t" o:hr="t" fillcolor="#a0a0a0" stroked="f"/>
        </w:pict>
      </w:r>
    </w:p>
    <w:p w14:paraId="4E78F48F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1. Qu’est-ce que la musique ?</w:t>
      </w:r>
      <w:r w:rsidRPr="009A046D">
        <w:rPr>
          <w:sz w:val="22"/>
          <w:szCs w:val="22"/>
        </w:rPr>
        <w:br/>
        <w:t>☐ a) Des bruits qui se répètent</w:t>
      </w:r>
      <w:r w:rsidRPr="009A046D">
        <w:rPr>
          <w:sz w:val="22"/>
          <w:szCs w:val="22"/>
        </w:rPr>
        <w:br/>
        <w:t>☐ b) L’art d’organiser des sons pour exprimer des émotions ou des idées</w:t>
      </w:r>
      <w:r w:rsidRPr="009A046D">
        <w:rPr>
          <w:sz w:val="22"/>
          <w:szCs w:val="22"/>
        </w:rPr>
        <w:br/>
        <w:t>☐ c) Des sons joués très fort</w:t>
      </w:r>
      <w:r w:rsidRPr="009A046D">
        <w:rPr>
          <w:sz w:val="22"/>
          <w:szCs w:val="22"/>
        </w:rPr>
        <w:br/>
        <w:t>☐ d) Une suite de paroles</w:t>
      </w:r>
    </w:p>
    <w:p w14:paraId="114AED4A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4CA07450">
          <v:rect id="_x0000_i1086" style="width:0;height:1.5pt" o:hralign="center" o:hrstd="t" o:hr="t" fillcolor="#a0a0a0" stroked="f"/>
        </w:pict>
      </w:r>
    </w:p>
    <w:p w14:paraId="027DF379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2. Qu’est-ce qu’un son ?</w:t>
      </w:r>
      <w:r w:rsidRPr="009A046D">
        <w:rPr>
          <w:sz w:val="22"/>
          <w:szCs w:val="22"/>
        </w:rPr>
        <w:br/>
        <w:t>☐ a) Une vibration qui se propage dans l’air et que notre oreille entend</w:t>
      </w:r>
      <w:r w:rsidRPr="009A046D">
        <w:rPr>
          <w:sz w:val="22"/>
          <w:szCs w:val="22"/>
        </w:rPr>
        <w:br/>
        <w:t>☐ b) Un bruit qu’on n’aime pas</w:t>
      </w:r>
      <w:r w:rsidRPr="009A046D">
        <w:rPr>
          <w:sz w:val="22"/>
          <w:szCs w:val="22"/>
        </w:rPr>
        <w:br/>
        <w:t>☐ c) Un instrument de musique</w:t>
      </w:r>
      <w:r w:rsidRPr="009A046D">
        <w:rPr>
          <w:sz w:val="22"/>
          <w:szCs w:val="22"/>
        </w:rPr>
        <w:br/>
        <w:t>☐ d) Une note écrite sur une partition</w:t>
      </w:r>
    </w:p>
    <w:p w14:paraId="34F2164A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429AFA61">
          <v:rect id="_x0000_i1087" style="width:0;height:1.5pt" o:hralign="center" o:hrstd="t" o:hr="t" fillcolor="#a0a0a0" stroked="f"/>
        </w:pict>
      </w:r>
    </w:p>
    <w:p w14:paraId="464DEA9A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3. Quelle est la différence entre un son musical et un bruit ?</w:t>
      </w:r>
      <w:r w:rsidRPr="009A046D">
        <w:rPr>
          <w:sz w:val="22"/>
          <w:szCs w:val="22"/>
        </w:rPr>
        <w:br/>
        <w:t>☐ a) Le bruit est plus fort</w:t>
      </w:r>
      <w:r w:rsidRPr="009A046D">
        <w:rPr>
          <w:sz w:val="22"/>
          <w:szCs w:val="22"/>
        </w:rPr>
        <w:br/>
        <w:t>☐ b) Le son musical a une hauteur définie, le bruit non</w:t>
      </w:r>
      <w:r w:rsidRPr="009A046D">
        <w:rPr>
          <w:sz w:val="22"/>
          <w:szCs w:val="22"/>
        </w:rPr>
        <w:br/>
        <w:t>☐ c) Le bruit est toujours grave</w:t>
      </w:r>
      <w:r w:rsidRPr="009A046D">
        <w:rPr>
          <w:sz w:val="22"/>
          <w:szCs w:val="22"/>
        </w:rPr>
        <w:br/>
        <w:t>☐ d) Le son musical est toujours joué par un instrument</w:t>
      </w:r>
    </w:p>
    <w:p w14:paraId="362DFEFF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4E84227F">
          <v:rect id="_x0000_i1088" style="width:0;height:1.5pt" o:hralign="center" o:hrstd="t" o:hr="t" fillcolor="#a0a0a0" stroked="f"/>
        </w:pict>
      </w:r>
    </w:p>
    <w:p w14:paraId="1D9C4971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 xml:space="preserve">4. Parmi ces mots, lequel correspond au paramètre de la </w:t>
      </w:r>
      <w:r w:rsidRPr="009A046D">
        <w:rPr>
          <w:b/>
          <w:bCs/>
          <w:i/>
          <w:iCs/>
          <w:sz w:val="22"/>
          <w:szCs w:val="22"/>
        </w:rPr>
        <w:t>hauteur</w:t>
      </w:r>
      <w:r w:rsidRPr="009A046D">
        <w:rPr>
          <w:b/>
          <w:bCs/>
          <w:sz w:val="22"/>
          <w:szCs w:val="22"/>
        </w:rPr>
        <w:t xml:space="preserve"> ?</w:t>
      </w:r>
      <w:r w:rsidRPr="009A046D">
        <w:rPr>
          <w:sz w:val="22"/>
          <w:szCs w:val="22"/>
        </w:rPr>
        <w:br/>
        <w:t>☐ a) Fort</w:t>
      </w:r>
      <w:r w:rsidRPr="009A046D">
        <w:rPr>
          <w:sz w:val="22"/>
          <w:szCs w:val="22"/>
        </w:rPr>
        <w:br/>
        <w:t>☐ b) Court</w:t>
      </w:r>
      <w:r w:rsidRPr="009A046D">
        <w:rPr>
          <w:sz w:val="22"/>
          <w:szCs w:val="22"/>
        </w:rPr>
        <w:br/>
        <w:t>☐ c) Grave</w:t>
      </w:r>
      <w:r w:rsidRPr="009A046D">
        <w:rPr>
          <w:sz w:val="22"/>
          <w:szCs w:val="22"/>
        </w:rPr>
        <w:br/>
        <w:t>☐ d) Long</w:t>
      </w:r>
    </w:p>
    <w:p w14:paraId="0FBA2E80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3E2C3203">
          <v:rect id="_x0000_i1089" style="width:0;height:1.5pt" o:hralign="center" o:hrstd="t" o:hr="t" fillcolor="#a0a0a0" stroked="f"/>
        </w:pict>
      </w:r>
    </w:p>
    <w:p w14:paraId="74968BAF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5. Le timbre permet de…</w:t>
      </w:r>
      <w:r w:rsidRPr="009A046D">
        <w:rPr>
          <w:sz w:val="22"/>
          <w:szCs w:val="22"/>
        </w:rPr>
        <w:br/>
        <w:t>☐ a) Savoir si une note est courte ou longue</w:t>
      </w:r>
      <w:r w:rsidRPr="009A046D">
        <w:rPr>
          <w:sz w:val="22"/>
          <w:szCs w:val="22"/>
        </w:rPr>
        <w:br/>
        <w:t>☐ b) Reconnaître un instrument ou une voix</w:t>
      </w:r>
      <w:r w:rsidRPr="009A046D">
        <w:rPr>
          <w:sz w:val="22"/>
          <w:szCs w:val="22"/>
        </w:rPr>
        <w:br/>
        <w:t>☐ c) Jouer plus fort</w:t>
      </w:r>
      <w:r w:rsidRPr="009A046D">
        <w:rPr>
          <w:sz w:val="22"/>
          <w:szCs w:val="22"/>
        </w:rPr>
        <w:br/>
        <w:t>☐ d) Chanter plus aigu</w:t>
      </w:r>
    </w:p>
    <w:p w14:paraId="4E79B8B3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lastRenderedPageBreak/>
        <w:pict w14:anchorId="408768B1">
          <v:rect id="_x0000_i1090" style="width:0;height:1.5pt" o:hralign="center" o:hrstd="t" o:hr="t" fillcolor="#a0a0a0" stroked="f"/>
        </w:pict>
      </w:r>
    </w:p>
    <w:p w14:paraId="2EAF9C3F" w14:textId="49F582F3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 xml:space="preserve">6. Dans </w:t>
      </w:r>
      <w:r w:rsidRPr="009A046D">
        <w:rPr>
          <w:b/>
          <w:bCs/>
          <w:i/>
          <w:iCs/>
          <w:sz w:val="22"/>
          <w:szCs w:val="22"/>
        </w:rPr>
        <w:t>On écrit sur les murs</w:t>
      </w:r>
      <w:r w:rsidRPr="009A046D">
        <w:rPr>
          <w:b/>
          <w:bCs/>
          <w:sz w:val="22"/>
          <w:szCs w:val="22"/>
        </w:rPr>
        <w:t>, quand les enfants chantent en</w:t>
      </w:r>
      <w:r w:rsidR="00631650">
        <w:rPr>
          <w:b/>
          <w:bCs/>
          <w:sz w:val="22"/>
          <w:szCs w:val="22"/>
        </w:rPr>
        <w:t>semble</w:t>
      </w:r>
      <w:r w:rsidRPr="009A046D">
        <w:rPr>
          <w:b/>
          <w:bCs/>
          <w:sz w:val="22"/>
          <w:szCs w:val="22"/>
        </w:rPr>
        <w:t>, quel paramètre est surtout mis en valeur ?</w:t>
      </w:r>
      <w:r w:rsidRPr="009A046D">
        <w:rPr>
          <w:sz w:val="22"/>
          <w:szCs w:val="22"/>
        </w:rPr>
        <w:br/>
        <w:t>☐ a) La hauteur</w:t>
      </w:r>
      <w:r w:rsidRPr="009A046D">
        <w:rPr>
          <w:sz w:val="22"/>
          <w:szCs w:val="22"/>
        </w:rPr>
        <w:br/>
        <w:t>☐ b) L’intensité</w:t>
      </w:r>
      <w:r w:rsidRPr="009A046D">
        <w:rPr>
          <w:sz w:val="22"/>
          <w:szCs w:val="22"/>
        </w:rPr>
        <w:br/>
        <w:t>☐ c) La durée</w:t>
      </w:r>
      <w:r w:rsidRPr="009A046D">
        <w:rPr>
          <w:sz w:val="22"/>
          <w:szCs w:val="22"/>
        </w:rPr>
        <w:br/>
        <w:t>☐ d) Le timbre</w:t>
      </w:r>
    </w:p>
    <w:p w14:paraId="2209E1F9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25C832B5">
          <v:rect id="_x0000_i1091" style="width:0;height:1.5pt" o:hralign="center" o:hrstd="t" o:hr="t" fillcolor="#a0a0a0" stroked="f"/>
        </w:pict>
      </w:r>
    </w:p>
    <w:p w14:paraId="702ED310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7. Quand un chanteur tient une note très longtemps, on dit que…</w:t>
      </w:r>
      <w:r w:rsidRPr="009A046D">
        <w:rPr>
          <w:sz w:val="22"/>
          <w:szCs w:val="22"/>
        </w:rPr>
        <w:br/>
        <w:t>☐ a) La note est brève</w:t>
      </w:r>
      <w:r w:rsidRPr="009A046D">
        <w:rPr>
          <w:sz w:val="22"/>
          <w:szCs w:val="22"/>
        </w:rPr>
        <w:br/>
        <w:t>☐ b) La note est tenue</w:t>
      </w:r>
      <w:r w:rsidRPr="009A046D">
        <w:rPr>
          <w:sz w:val="22"/>
          <w:szCs w:val="22"/>
        </w:rPr>
        <w:br/>
        <w:t>☐ c) La note est forte</w:t>
      </w:r>
      <w:r w:rsidRPr="009A046D">
        <w:rPr>
          <w:sz w:val="22"/>
          <w:szCs w:val="22"/>
        </w:rPr>
        <w:br/>
        <w:t>☐ d) La note est timbrée</w:t>
      </w:r>
    </w:p>
    <w:p w14:paraId="4F640333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0C4E0C85">
          <v:rect id="_x0000_i1092" style="width:0;height:1.5pt" o:hralign="center" o:hrstd="t" o:hr="t" fillcolor="#a0a0a0" stroked="f"/>
        </w:pict>
      </w:r>
    </w:p>
    <w:p w14:paraId="4ADB9511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 xml:space="preserve">8. Laquelle de ces propositions illustre la fonction de la musique dans </w:t>
      </w:r>
      <w:r w:rsidRPr="009A046D">
        <w:rPr>
          <w:b/>
          <w:bCs/>
          <w:i/>
          <w:iCs/>
          <w:sz w:val="22"/>
          <w:szCs w:val="22"/>
        </w:rPr>
        <w:t>On écrit sur les murs</w:t>
      </w:r>
      <w:r w:rsidRPr="009A046D">
        <w:rPr>
          <w:b/>
          <w:bCs/>
          <w:sz w:val="22"/>
          <w:szCs w:val="22"/>
        </w:rPr>
        <w:t xml:space="preserve"> ?</w:t>
      </w:r>
      <w:r w:rsidRPr="009A046D">
        <w:rPr>
          <w:sz w:val="22"/>
          <w:szCs w:val="22"/>
        </w:rPr>
        <w:br/>
        <w:t>☐ a) Faire peur aux spectateurs</w:t>
      </w:r>
      <w:r w:rsidRPr="009A046D">
        <w:rPr>
          <w:sz w:val="22"/>
          <w:szCs w:val="22"/>
        </w:rPr>
        <w:br/>
        <w:t>☐ b) Donner de l’espoir et exprimer un message de paix</w:t>
      </w:r>
      <w:r w:rsidRPr="009A046D">
        <w:rPr>
          <w:sz w:val="22"/>
          <w:szCs w:val="22"/>
        </w:rPr>
        <w:br/>
        <w:t>☐ c) Accompagner une publicité</w:t>
      </w:r>
      <w:r w:rsidRPr="009A046D">
        <w:rPr>
          <w:sz w:val="22"/>
          <w:szCs w:val="22"/>
        </w:rPr>
        <w:br/>
        <w:t>☐ d) Montrer un instrument précis</w:t>
      </w:r>
    </w:p>
    <w:p w14:paraId="64F28956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2942F7BA">
          <v:rect id="_x0000_i1093" style="width:0;height:1.5pt" o:hralign="center" o:hrstd="t" o:hr="t" fillcolor="#a0a0a0" stroked="f"/>
        </w:pict>
      </w:r>
    </w:p>
    <w:p w14:paraId="478B921E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9. Si une guitare et un piano jouent la même note en même temps, pourquoi peut-on les distinguer ?</w:t>
      </w:r>
      <w:r w:rsidRPr="009A046D">
        <w:rPr>
          <w:sz w:val="22"/>
          <w:szCs w:val="22"/>
        </w:rPr>
        <w:br/>
        <w:t>☐ a) Parce que la guitare est plus grave</w:t>
      </w:r>
      <w:r w:rsidRPr="009A046D">
        <w:rPr>
          <w:sz w:val="22"/>
          <w:szCs w:val="22"/>
        </w:rPr>
        <w:br/>
        <w:t>☐ b) Parce que leurs timbres sont différents</w:t>
      </w:r>
      <w:r w:rsidRPr="009A046D">
        <w:rPr>
          <w:sz w:val="22"/>
          <w:szCs w:val="22"/>
        </w:rPr>
        <w:br/>
        <w:t>☐ c) Parce que le piano est plus fort</w:t>
      </w:r>
      <w:r w:rsidRPr="009A046D">
        <w:rPr>
          <w:sz w:val="22"/>
          <w:szCs w:val="22"/>
        </w:rPr>
        <w:br/>
        <w:t>☐ d) Parce qu’ils jouent faux</w:t>
      </w:r>
    </w:p>
    <w:p w14:paraId="507155A0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sz w:val="22"/>
          <w:szCs w:val="22"/>
        </w:rPr>
        <w:pict w14:anchorId="092650E6">
          <v:rect id="_x0000_i1094" style="width:0;height:1.5pt" o:hralign="center" o:hrstd="t" o:hr="t" fillcolor="#a0a0a0" stroked="f"/>
        </w:pict>
      </w:r>
    </w:p>
    <w:p w14:paraId="26EEB4F7" w14:textId="77777777" w:rsidR="009A046D" w:rsidRPr="009A046D" w:rsidRDefault="009A046D" w:rsidP="009A046D">
      <w:pPr>
        <w:rPr>
          <w:sz w:val="22"/>
          <w:szCs w:val="22"/>
        </w:rPr>
      </w:pPr>
      <w:r w:rsidRPr="009A046D">
        <w:rPr>
          <w:b/>
          <w:bCs/>
          <w:sz w:val="22"/>
          <w:szCs w:val="22"/>
        </w:rPr>
        <w:t>10. Complète : Les quatre paramètres du son sont…</w:t>
      </w:r>
      <w:r w:rsidRPr="009A046D">
        <w:rPr>
          <w:sz w:val="22"/>
          <w:szCs w:val="22"/>
        </w:rPr>
        <w:br/>
        <w:t>☐ a) Hauteur, durée, intensité, timbre</w:t>
      </w:r>
      <w:r w:rsidRPr="009A046D">
        <w:rPr>
          <w:sz w:val="22"/>
          <w:szCs w:val="22"/>
        </w:rPr>
        <w:br/>
        <w:t>☐ b) Vitesse, force, rythme, timbre</w:t>
      </w:r>
      <w:r w:rsidRPr="009A046D">
        <w:rPr>
          <w:sz w:val="22"/>
          <w:szCs w:val="22"/>
        </w:rPr>
        <w:br/>
        <w:t>☐ c) Paroles, mélodie, rythme, bruit</w:t>
      </w:r>
      <w:r w:rsidRPr="009A046D">
        <w:rPr>
          <w:sz w:val="22"/>
          <w:szCs w:val="22"/>
        </w:rPr>
        <w:br/>
        <w:t>☐ d) Timbre, bruit, force, longueur</w:t>
      </w:r>
    </w:p>
    <w:p w14:paraId="28ECAA0B" w14:textId="77777777" w:rsidR="009A046D" w:rsidRDefault="009A046D"/>
    <w:sectPr w:rsidR="009A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6D"/>
    <w:rsid w:val="0019269E"/>
    <w:rsid w:val="002E7D51"/>
    <w:rsid w:val="003C36C4"/>
    <w:rsid w:val="00631650"/>
    <w:rsid w:val="006E002B"/>
    <w:rsid w:val="009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D85C"/>
  <w15:chartTrackingRefBased/>
  <w15:docId w15:val="{1015A956-0B29-4573-AEB4-AB96936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D"/>
  </w:style>
  <w:style w:type="paragraph" w:styleId="Titre1">
    <w:name w:val="heading 1"/>
    <w:basedOn w:val="Normal"/>
    <w:next w:val="Normal"/>
    <w:link w:val="Titre1Car"/>
    <w:uiPriority w:val="9"/>
    <w:qFormat/>
    <w:rsid w:val="009A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04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04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04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04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04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04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04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04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04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04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046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rakotonindrina</dc:creator>
  <cp:keywords/>
  <dc:description/>
  <cp:lastModifiedBy>aina rakotonindrina</cp:lastModifiedBy>
  <cp:revision>1</cp:revision>
  <dcterms:created xsi:type="dcterms:W3CDTF">2025-09-30T08:22:00Z</dcterms:created>
  <dcterms:modified xsi:type="dcterms:W3CDTF">2025-09-30T08:33:00Z</dcterms:modified>
</cp:coreProperties>
</file>